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6671DA">
      <w:pPr>
        <w:widowControl/>
        <w:jc w:val="left"/>
        <w:rPr>
          <w:rFonts w:hint="eastAsia" w:ascii="黑体" w:hAnsi="黑体" w:eastAsia="黑体"/>
          <w:color w:val="000000"/>
          <w:sz w:val="32"/>
          <w:szCs w:val="32"/>
        </w:rPr>
      </w:pPr>
      <w:bookmarkStart w:id="0" w:name="_GoBack"/>
      <w:bookmarkEnd w:id="0"/>
    </w:p>
    <w:p w14:paraId="19FC0C41">
      <w:pPr>
        <w:widowControl/>
        <w:jc w:val="left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</w:t>
      </w:r>
    </w:p>
    <w:p w14:paraId="756EC718">
      <w:pPr>
        <w:spacing w:line="580" w:lineRule="exact"/>
        <w:jc w:val="center"/>
        <w:rPr>
          <w:rFonts w:ascii="方正小标宋简体" w:hAnsi="黑体" w:eastAsia="方正小标宋简体" w:cs="黑体"/>
          <w:color w:val="000000"/>
          <w:sz w:val="44"/>
          <w:szCs w:val="44"/>
        </w:rPr>
      </w:pPr>
      <w:r>
        <w:rPr>
          <w:rFonts w:hint="eastAsia" w:ascii="方正小标宋简体" w:hAnsi="黑体" w:eastAsia="方正小标宋简体" w:cs="黑体"/>
          <w:color w:val="000000"/>
          <w:sz w:val="44"/>
          <w:szCs w:val="44"/>
        </w:rPr>
        <w:t>2026年下半年全国计算机等级考试临沂大学考点开考科目</w:t>
      </w:r>
    </w:p>
    <w:p w14:paraId="35D8C760">
      <w:pPr>
        <w:spacing w:line="500" w:lineRule="exact"/>
        <w:ind w:firstLine="707" w:firstLineChars="221"/>
        <w:jc w:val="center"/>
        <w:rPr>
          <w:rFonts w:ascii="仿宋_GB2312" w:hAnsi="宋体" w:eastAsia="仿宋_GB2312"/>
          <w:color w:val="000000"/>
          <w:sz w:val="32"/>
          <w:szCs w:val="32"/>
        </w:rPr>
      </w:pPr>
    </w:p>
    <w:tbl>
      <w:tblPr>
        <w:tblStyle w:val="6"/>
        <w:tblW w:w="13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4"/>
        <w:gridCol w:w="3494"/>
        <w:gridCol w:w="1444"/>
        <w:gridCol w:w="1520"/>
        <w:gridCol w:w="1498"/>
        <w:gridCol w:w="1784"/>
        <w:gridCol w:w="2698"/>
      </w:tblGrid>
      <w:tr w14:paraId="70AA9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  <w:jc w:val="center"/>
        </w:trPr>
        <w:tc>
          <w:tcPr>
            <w:tcW w:w="1084" w:type="dxa"/>
            <w:vAlign w:val="center"/>
          </w:tcPr>
          <w:p w14:paraId="586577D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级别</w:t>
            </w:r>
          </w:p>
        </w:tc>
        <w:tc>
          <w:tcPr>
            <w:tcW w:w="3494" w:type="dxa"/>
            <w:vAlign w:val="center"/>
          </w:tcPr>
          <w:p w14:paraId="47B2E492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科目名称</w:t>
            </w:r>
          </w:p>
        </w:tc>
        <w:tc>
          <w:tcPr>
            <w:tcW w:w="1444" w:type="dxa"/>
            <w:vAlign w:val="center"/>
          </w:tcPr>
          <w:p w14:paraId="34F785BD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科目代码</w:t>
            </w:r>
          </w:p>
        </w:tc>
        <w:tc>
          <w:tcPr>
            <w:tcW w:w="1520" w:type="dxa"/>
            <w:vAlign w:val="center"/>
          </w:tcPr>
          <w:p w14:paraId="16D26F31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考试方式</w:t>
            </w:r>
          </w:p>
        </w:tc>
        <w:tc>
          <w:tcPr>
            <w:tcW w:w="1498" w:type="dxa"/>
            <w:vAlign w:val="center"/>
          </w:tcPr>
          <w:p w14:paraId="220061E0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考试时间</w:t>
            </w:r>
          </w:p>
        </w:tc>
        <w:tc>
          <w:tcPr>
            <w:tcW w:w="1784" w:type="dxa"/>
            <w:vAlign w:val="center"/>
          </w:tcPr>
          <w:p w14:paraId="03B79543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Cs w:val="21"/>
              </w:rPr>
              <w:t>考核课程代码</w:t>
            </w:r>
          </w:p>
        </w:tc>
        <w:tc>
          <w:tcPr>
            <w:tcW w:w="2698" w:type="dxa"/>
            <w:vAlign w:val="center"/>
          </w:tcPr>
          <w:p w14:paraId="34E5D85F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Cs w:val="21"/>
              </w:rPr>
              <w:t>获证条件</w:t>
            </w:r>
          </w:p>
        </w:tc>
      </w:tr>
      <w:tr w14:paraId="29ED9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84" w:type="dxa"/>
            <w:vMerge w:val="restart"/>
            <w:vAlign w:val="center"/>
          </w:tcPr>
          <w:p w14:paraId="5B183960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一级</w:t>
            </w:r>
          </w:p>
        </w:tc>
        <w:tc>
          <w:tcPr>
            <w:tcW w:w="3494" w:type="dxa"/>
            <w:vAlign w:val="center"/>
          </w:tcPr>
          <w:p w14:paraId="4B5DEC52"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计算机基础及WPS Office应用</w:t>
            </w:r>
          </w:p>
        </w:tc>
        <w:tc>
          <w:tcPr>
            <w:tcW w:w="1444" w:type="dxa"/>
            <w:vAlign w:val="center"/>
          </w:tcPr>
          <w:p w14:paraId="6D3FD476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14</w:t>
            </w:r>
          </w:p>
        </w:tc>
        <w:tc>
          <w:tcPr>
            <w:tcW w:w="1520" w:type="dxa"/>
            <w:vAlign w:val="center"/>
          </w:tcPr>
          <w:p w14:paraId="44C6A86E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机考</w:t>
            </w:r>
          </w:p>
        </w:tc>
        <w:tc>
          <w:tcPr>
            <w:tcW w:w="1498" w:type="dxa"/>
            <w:vAlign w:val="center"/>
          </w:tcPr>
          <w:p w14:paraId="14385DA7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90分钟</w:t>
            </w:r>
          </w:p>
        </w:tc>
        <w:tc>
          <w:tcPr>
            <w:tcW w:w="1784" w:type="dxa"/>
            <w:vAlign w:val="center"/>
          </w:tcPr>
          <w:p w14:paraId="516D9367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114</w:t>
            </w:r>
          </w:p>
        </w:tc>
        <w:tc>
          <w:tcPr>
            <w:tcW w:w="2698" w:type="dxa"/>
            <w:vAlign w:val="center"/>
          </w:tcPr>
          <w:p w14:paraId="73BCB80C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科目14考试合格</w:t>
            </w:r>
          </w:p>
        </w:tc>
      </w:tr>
      <w:tr w14:paraId="57A80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84" w:type="dxa"/>
            <w:vMerge w:val="continue"/>
            <w:vAlign w:val="center"/>
          </w:tcPr>
          <w:p w14:paraId="1AF4AF7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494" w:type="dxa"/>
            <w:vAlign w:val="center"/>
          </w:tcPr>
          <w:p w14:paraId="37FC91B8"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计算机基础及MS Office应用</w:t>
            </w:r>
          </w:p>
        </w:tc>
        <w:tc>
          <w:tcPr>
            <w:tcW w:w="1444" w:type="dxa"/>
            <w:vAlign w:val="center"/>
          </w:tcPr>
          <w:p w14:paraId="6F6F14BC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15</w:t>
            </w:r>
          </w:p>
        </w:tc>
        <w:tc>
          <w:tcPr>
            <w:tcW w:w="1520" w:type="dxa"/>
            <w:vAlign w:val="center"/>
          </w:tcPr>
          <w:p w14:paraId="137B68C9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机考</w:t>
            </w:r>
          </w:p>
        </w:tc>
        <w:tc>
          <w:tcPr>
            <w:tcW w:w="1498" w:type="dxa"/>
            <w:vAlign w:val="center"/>
          </w:tcPr>
          <w:p w14:paraId="006F9D7F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90分钟</w:t>
            </w:r>
          </w:p>
        </w:tc>
        <w:tc>
          <w:tcPr>
            <w:tcW w:w="1784" w:type="dxa"/>
            <w:vAlign w:val="center"/>
          </w:tcPr>
          <w:p w14:paraId="54F9C6A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115</w:t>
            </w:r>
          </w:p>
        </w:tc>
        <w:tc>
          <w:tcPr>
            <w:tcW w:w="2698" w:type="dxa"/>
            <w:vAlign w:val="center"/>
          </w:tcPr>
          <w:p w14:paraId="0D462938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科目15考试合格</w:t>
            </w:r>
          </w:p>
        </w:tc>
      </w:tr>
      <w:tr w14:paraId="76DDB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84" w:type="dxa"/>
            <w:vMerge w:val="continue"/>
            <w:vAlign w:val="center"/>
          </w:tcPr>
          <w:p w14:paraId="64D3FC5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494" w:type="dxa"/>
            <w:vAlign w:val="center"/>
          </w:tcPr>
          <w:p w14:paraId="3384FE1C"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计算机基础及Photoshop应用</w:t>
            </w:r>
          </w:p>
        </w:tc>
        <w:tc>
          <w:tcPr>
            <w:tcW w:w="1444" w:type="dxa"/>
            <w:vAlign w:val="center"/>
          </w:tcPr>
          <w:p w14:paraId="101543DA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16</w:t>
            </w:r>
          </w:p>
        </w:tc>
        <w:tc>
          <w:tcPr>
            <w:tcW w:w="1520" w:type="dxa"/>
            <w:vAlign w:val="center"/>
          </w:tcPr>
          <w:p w14:paraId="1AD8C735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机考</w:t>
            </w:r>
          </w:p>
        </w:tc>
        <w:tc>
          <w:tcPr>
            <w:tcW w:w="1498" w:type="dxa"/>
            <w:vAlign w:val="center"/>
          </w:tcPr>
          <w:p w14:paraId="095EFAE6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90分钟</w:t>
            </w:r>
          </w:p>
        </w:tc>
        <w:tc>
          <w:tcPr>
            <w:tcW w:w="1784" w:type="dxa"/>
            <w:vAlign w:val="center"/>
          </w:tcPr>
          <w:p w14:paraId="1BCBF757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116</w:t>
            </w:r>
          </w:p>
        </w:tc>
        <w:tc>
          <w:tcPr>
            <w:tcW w:w="2698" w:type="dxa"/>
            <w:vAlign w:val="center"/>
          </w:tcPr>
          <w:p w14:paraId="7ADC7767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科目16考试合格</w:t>
            </w:r>
          </w:p>
        </w:tc>
      </w:tr>
      <w:tr w14:paraId="7C22A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84" w:type="dxa"/>
            <w:vMerge w:val="continue"/>
            <w:vAlign w:val="center"/>
          </w:tcPr>
          <w:p w14:paraId="31C79D6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494" w:type="dxa"/>
            <w:vAlign w:val="center"/>
          </w:tcPr>
          <w:p w14:paraId="51EF0A21"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网络安全素质教育</w:t>
            </w:r>
          </w:p>
        </w:tc>
        <w:tc>
          <w:tcPr>
            <w:tcW w:w="1444" w:type="dxa"/>
            <w:vAlign w:val="center"/>
          </w:tcPr>
          <w:p w14:paraId="5A648248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17</w:t>
            </w:r>
          </w:p>
        </w:tc>
        <w:tc>
          <w:tcPr>
            <w:tcW w:w="1520" w:type="dxa"/>
            <w:vAlign w:val="center"/>
          </w:tcPr>
          <w:p w14:paraId="5CE6EC61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机考</w:t>
            </w:r>
          </w:p>
        </w:tc>
        <w:tc>
          <w:tcPr>
            <w:tcW w:w="1498" w:type="dxa"/>
            <w:vAlign w:val="center"/>
          </w:tcPr>
          <w:p w14:paraId="2207387B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90分钟</w:t>
            </w:r>
          </w:p>
        </w:tc>
        <w:tc>
          <w:tcPr>
            <w:tcW w:w="1784" w:type="dxa"/>
            <w:vAlign w:val="center"/>
          </w:tcPr>
          <w:p w14:paraId="0A0E881A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117</w:t>
            </w:r>
          </w:p>
        </w:tc>
        <w:tc>
          <w:tcPr>
            <w:tcW w:w="2698" w:type="dxa"/>
            <w:vAlign w:val="center"/>
          </w:tcPr>
          <w:p w14:paraId="6A87F08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科目17考试合格</w:t>
            </w:r>
          </w:p>
        </w:tc>
      </w:tr>
      <w:tr w14:paraId="03587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84" w:type="dxa"/>
            <w:vMerge w:val="continue"/>
            <w:vAlign w:val="center"/>
          </w:tcPr>
          <w:p w14:paraId="5922EC1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494" w:type="dxa"/>
            <w:vAlign w:val="center"/>
          </w:tcPr>
          <w:p w14:paraId="2BC903F5"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人工智能与大模型基础</w:t>
            </w:r>
          </w:p>
        </w:tc>
        <w:tc>
          <w:tcPr>
            <w:tcW w:w="1444" w:type="dxa"/>
            <w:vAlign w:val="center"/>
          </w:tcPr>
          <w:p w14:paraId="59A9854D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18</w:t>
            </w:r>
          </w:p>
        </w:tc>
        <w:tc>
          <w:tcPr>
            <w:tcW w:w="1520" w:type="dxa"/>
            <w:vAlign w:val="center"/>
          </w:tcPr>
          <w:p w14:paraId="576BB6C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机考</w:t>
            </w:r>
          </w:p>
        </w:tc>
        <w:tc>
          <w:tcPr>
            <w:tcW w:w="1498" w:type="dxa"/>
            <w:vAlign w:val="center"/>
          </w:tcPr>
          <w:p w14:paraId="5A4F1DDF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90分钟</w:t>
            </w:r>
          </w:p>
        </w:tc>
        <w:tc>
          <w:tcPr>
            <w:tcW w:w="1784" w:type="dxa"/>
            <w:vAlign w:val="center"/>
          </w:tcPr>
          <w:p w14:paraId="2839D558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8</w:t>
            </w:r>
          </w:p>
        </w:tc>
        <w:tc>
          <w:tcPr>
            <w:tcW w:w="2698" w:type="dxa"/>
            <w:vAlign w:val="center"/>
          </w:tcPr>
          <w:p w14:paraId="4DBA68EF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科目1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8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考试合格</w:t>
            </w:r>
          </w:p>
        </w:tc>
      </w:tr>
      <w:tr w14:paraId="62A3A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84" w:type="dxa"/>
            <w:vMerge w:val="restart"/>
            <w:vAlign w:val="center"/>
          </w:tcPr>
          <w:p w14:paraId="749DE52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二级</w:t>
            </w:r>
          </w:p>
        </w:tc>
        <w:tc>
          <w:tcPr>
            <w:tcW w:w="3494" w:type="dxa"/>
            <w:vAlign w:val="center"/>
          </w:tcPr>
          <w:p w14:paraId="686C3492"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C语言程序设计</w:t>
            </w:r>
          </w:p>
        </w:tc>
        <w:tc>
          <w:tcPr>
            <w:tcW w:w="1444" w:type="dxa"/>
            <w:vAlign w:val="center"/>
          </w:tcPr>
          <w:p w14:paraId="1A29C28C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24</w:t>
            </w:r>
          </w:p>
        </w:tc>
        <w:tc>
          <w:tcPr>
            <w:tcW w:w="1520" w:type="dxa"/>
            <w:vAlign w:val="center"/>
          </w:tcPr>
          <w:p w14:paraId="4F1931DA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机考</w:t>
            </w:r>
          </w:p>
        </w:tc>
        <w:tc>
          <w:tcPr>
            <w:tcW w:w="1498" w:type="dxa"/>
            <w:vAlign w:val="center"/>
          </w:tcPr>
          <w:p w14:paraId="149A4C7E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120分钟</w:t>
            </w:r>
          </w:p>
        </w:tc>
        <w:tc>
          <w:tcPr>
            <w:tcW w:w="1784" w:type="dxa"/>
            <w:vAlign w:val="center"/>
          </w:tcPr>
          <w:p w14:paraId="7E753E8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201、224</w:t>
            </w:r>
          </w:p>
        </w:tc>
        <w:tc>
          <w:tcPr>
            <w:tcW w:w="2698" w:type="dxa"/>
            <w:vAlign w:val="center"/>
          </w:tcPr>
          <w:p w14:paraId="72EBFF07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科目24考试合格</w:t>
            </w:r>
          </w:p>
        </w:tc>
      </w:tr>
      <w:tr w14:paraId="62AAA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84" w:type="dxa"/>
            <w:vMerge w:val="continue"/>
            <w:vAlign w:val="center"/>
          </w:tcPr>
          <w:p w14:paraId="3C7785B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494" w:type="dxa"/>
            <w:vAlign w:val="center"/>
          </w:tcPr>
          <w:p w14:paraId="50507605"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Java语言程序设计</w:t>
            </w:r>
          </w:p>
        </w:tc>
        <w:tc>
          <w:tcPr>
            <w:tcW w:w="1444" w:type="dxa"/>
            <w:vAlign w:val="center"/>
          </w:tcPr>
          <w:p w14:paraId="39CC89CA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28</w:t>
            </w:r>
          </w:p>
        </w:tc>
        <w:tc>
          <w:tcPr>
            <w:tcW w:w="1520" w:type="dxa"/>
            <w:vAlign w:val="center"/>
          </w:tcPr>
          <w:p w14:paraId="76CEDA67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机考</w:t>
            </w:r>
          </w:p>
        </w:tc>
        <w:tc>
          <w:tcPr>
            <w:tcW w:w="1498" w:type="dxa"/>
            <w:vAlign w:val="center"/>
          </w:tcPr>
          <w:p w14:paraId="789DA151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120分钟</w:t>
            </w:r>
          </w:p>
        </w:tc>
        <w:tc>
          <w:tcPr>
            <w:tcW w:w="1784" w:type="dxa"/>
            <w:vAlign w:val="center"/>
          </w:tcPr>
          <w:p w14:paraId="5242A306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201、228</w:t>
            </w:r>
          </w:p>
        </w:tc>
        <w:tc>
          <w:tcPr>
            <w:tcW w:w="2698" w:type="dxa"/>
            <w:vAlign w:val="center"/>
          </w:tcPr>
          <w:p w14:paraId="61750E18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科目28考试合格</w:t>
            </w:r>
          </w:p>
        </w:tc>
      </w:tr>
      <w:tr w14:paraId="5FEFC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84" w:type="dxa"/>
            <w:vMerge w:val="continue"/>
            <w:vAlign w:val="center"/>
          </w:tcPr>
          <w:p w14:paraId="477B972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494" w:type="dxa"/>
            <w:vAlign w:val="center"/>
          </w:tcPr>
          <w:p w14:paraId="6B617526"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Access数据库程序设计</w:t>
            </w:r>
          </w:p>
        </w:tc>
        <w:tc>
          <w:tcPr>
            <w:tcW w:w="1444" w:type="dxa"/>
            <w:vAlign w:val="center"/>
          </w:tcPr>
          <w:p w14:paraId="14D81A6F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29</w:t>
            </w:r>
          </w:p>
        </w:tc>
        <w:tc>
          <w:tcPr>
            <w:tcW w:w="1520" w:type="dxa"/>
            <w:vAlign w:val="center"/>
          </w:tcPr>
          <w:p w14:paraId="417ACFE4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机考</w:t>
            </w:r>
          </w:p>
        </w:tc>
        <w:tc>
          <w:tcPr>
            <w:tcW w:w="1498" w:type="dxa"/>
            <w:vAlign w:val="center"/>
          </w:tcPr>
          <w:p w14:paraId="1F86472E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120分钟</w:t>
            </w:r>
          </w:p>
        </w:tc>
        <w:tc>
          <w:tcPr>
            <w:tcW w:w="1784" w:type="dxa"/>
            <w:vAlign w:val="center"/>
          </w:tcPr>
          <w:p w14:paraId="7D657205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201、229</w:t>
            </w:r>
          </w:p>
        </w:tc>
        <w:tc>
          <w:tcPr>
            <w:tcW w:w="2698" w:type="dxa"/>
            <w:vAlign w:val="center"/>
          </w:tcPr>
          <w:p w14:paraId="37D42081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科目29考试合格</w:t>
            </w:r>
          </w:p>
        </w:tc>
      </w:tr>
      <w:tr w14:paraId="4D075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84" w:type="dxa"/>
            <w:vMerge w:val="continue"/>
            <w:vAlign w:val="center"/>
          </w:tcPr>
          <w:p w14:paraId="0C3BB3B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494" w:type="dxa"/>
            <w:vAlign w:val="center"/>
          </w:tcPr>
          <w:p w14:paraId="69692BF2"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C++语言程序设计</w:t>
            </w:r>
          </w:p>
        </w:tc>
        <w:tc>
          <w:tcPr>
            <w:tcW w:w="1444" w:type="dxa"/>
            <w:vAlign w:val="center"/>
          </w:tcPr>
          <w:p w14:paraId="02C7C7EC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61</w:t>
            </w:r>
          </w:p>
        </w:tc>
        <w:tc>
          <w:tcPr>
            <w:tcW w:w="1520" w:type="dxa"/>
            <w:vAlign w:val="center"/>
          </w:tcPr>
          <w:p w14:paraId="454D5684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机考</w:t>
            </w:r>
          </w:p>
        </w:tc>
        <w:tc>
          <w:tcPr>
            <w:tcW w:w="1498" w:type="dxa"/>
            <w:vAlign w:val="center"/>
          </w:tcPr>
          <w:p w14:paraId="42FCDF1F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120分钟</w:t>
            </w:r>
          </w:p>
        </w:tc>
        <w:tc>
          <w:tcPr>
            <w:tcW w:w="1784" w:type="dxa"/>
            <w:vAlign w:val="center"/>
          </w:tcPr>
          <w:p w14:paraId="7A087895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201、261</w:t>
            </w:r>
          </w:p>
        </w:tc>
        <w:tc>
          <w:tcPr>
            <w:tcW w:w="2698" w:type="dxa"/>
            <w:vAlign w:val="center"/>
          </w:tcPr>
          <w:p w14:paraId="3206E18B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科目61考试合格</w:t>
            </w:r>
          </w:p>
        </w:tc>
      </w:tr>
      <w:tr w14:paraId="78F31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84" w:type="dxa"/>
            <w:vMerge w:val="continue"/>
            <w:vAlign w:val="center"/>
          </w:tcPr>
          <w:p w14:paraId="2E912C3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494" w:type="dxa"/>
            <w:vAlign w:val="center"/>
          </w:tcPr>
          <w:p w14:paraId="125A8DF5"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MySQL数据库程序设计</w:t>
            </w:r>
          </w:p>
        </w:tc>
        <w:tc>
          <w:tcPr>
            <w:tcW w:w="1444" w:type="dxa"/>
            <w:vAlign w:val="center"/>
          </w:tcPr>
          <w:p w14:paraId="37049E29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63</w:t>
            </w:r>
          </w:p>
        </w:tc>
        <w:tc>
          <w:tcPr>
            <w:tcW w:w="1520" w:type="dxa"/>
            <w:vAlign w:val="center"/>
          </w:tcPr>
          <w:p w14:paraId="4734608A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机考</w:t>
            </w:r>
          </w:p>
        </w:tc>
        <w:tc>
          <w:tcPr>
            <w:tcW w:w="1498" w:type="dxa"/>
            <w:vAlign w:val="center"/>
          </w:tcPr>
          <w:p w14:paraId="3F685936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120分钟</w:t>
            </w:r>
          </w:p>
        </w:tc>
        <w:tc>
          <w:tcPr>
            <w:tcW w:w="1784" w:type="dxa"/>
            <w:vAlign w:val="center"/>
          </w:tcPr>
          <w:p w14:paraId="2133469C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201、263</w:t>
            </w:r>
          </w:p>
        </w:tc>
        <w:tc>
          <w:tcPr>
            <w:tcW w:w="2698" w:type="dxa"/>
            <w:vAlign w:val="center"/>
          </w:tcPr>
          <w:p w14:paraId="472887EB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科目63考试合格</w:t>
            </w:r>
          </w:p>
        </w:tc>
      </w:tr>
      <w:tr w14:paraId="74283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84" w:type="dxa"/>
            <w:vMerge w:val="continue"/>
            <w:vAlign w:val="center"/>
          </w:tcPr>
          <w:p w14:paraId="2040A44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494" w:type="dxa"/>
            <w:vAlign w:val="center"/>
          </w:tcPr>
          <w:p w14:paraId="6AEB961A"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Web程序设计</w:t>
            </w:r>
          </w:p>
        </w:tc>
        <w:tc>
          <w:tcPr>
            <w:tcW w:w="1444" w:type="dxa"/>
            <w:vAlign w:val="center"/>
          </w:tcPr>
          <w:p w14:paraId="6AEA60DF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64</w:t>
            </w:r>
          </w:p>
        </w:tc>
        <w:tc>
          <w:tcPr>
            <w:tcW w:w="1520" w:type="dxa"/>
            <w:vAlign w:val="center"/>
          </w:tcPr>
          <w:p w14:paraId="3C934DE9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机考</w:t>
            </w:r>
          </w:p>
        </w:tc>
        <w:tc>
          <w:tcPr>
            <w:tcW w:w="1498" w:type="dxa"/>
            <w:vAlign w:val="center"/>
          </w:tcPr>
          <w:p w14:paraId="7A20CA11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120分钟</w:t>
            </w:r>
          </w:p>
        </w:tc>
        <w:tc>
          <w:tcPr>
            <w:tcW w:w="1784" w:type="dxa"/>
            <w:vAlign w:val="center"/>
          </w:tcPr>
          <w:p w14:paraId="56F4F9FE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201、264</w:t>
            </w:r>
          </w:p>
        </w:tc>
        <w:tc>
          <w:tcPr>
            <w:tcW w:w="2698" w:type="dxa"/>
            <w:vAlign w:val="center"/>
          </w:tcPr>
          <w:p w14:paraId="0F275D05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科目64考试合格</w:t>
            </w:r>
          </w:p>
        </w:tc>
      </w:tr>
      <w:tr w14:paraId="64DA6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84" w:type="dxa"/>
            <w:vMerge w:val="continue"/>
            <w:vAlign w:val="center"/>
          </w:tcPr>
          <w:p w14:paraId="44E60EB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494" w:type="dxa"/>
            <w:vAlign w:val="center"/>
          </w:tcPr>
          <w:p w14:paraId="48CEF990"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MS Office高级应用与设计</w:t>
            </w:r>
          </w:p>
        </w:tc>
        <w:tc>
          <w:tcPr>
            <w:tcW w:w="1444" w:type="dxa"/>
            <w:vAlign w:val="center"/>
          </w:tcPr>
          <w:p w14:paraId="4748F1EA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65</w:t>
            </w:r>
          </w:p>
        </w:tc>
        <w:tc>
          <w:tcPr>
            <w:tcW w:w="1520" w:type="dxa"/>
            <w:vAlign w:val="center"/>
          </w:tcPr>
          <w:p w14:paraId="5475675D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机考</w:t>
            </w:r>
          </w:p>
        </w:tc>
        <w:tc>
          <w:tcPr>
            <w:tcW w:w="1498" w:type="dxa"/>
            <w:vAlign w:val="center"/>
          </w:tcPr>
          <w:p w14:paraId="370B2DF5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120分钟</w:t>
            </w:r>
          </w:p>
        </w:tc>
        <w:tc>
          <w:tcPr>
            <w:tcW w:w="1784" w:type="dxa"/>
            <w:vAlign w:val="center"/>
          </w:tcPr>
          <w:p w14:paraId="42EEDB4F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201、265</w:t>
            </w:r>
          </w:p>
        </w:tc>
        <w:tc>
          <w:tcPr>
            <w:tcW w:w="2698" w:type="dxa"/>
            <w:vAlign w:val="center"/>
          </w:tcPr>
          <w:p w14:paraId="60602E3A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科目65考试合格</w:t>
            </w:r>
          </w:p>
        </w:tc>
      </w:tr>
      <w:tr w14:paraId="23EFC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84" w:type="dxa"/>
            <w:vMerge w:val="continue"/>
            <w:vAlign w:val="center"/>
          </w:tcPr>
          <w:p w14:paraId="28BBC57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494" w:type="dxa"/>
            <w:vAlign w:val="center"/>
          </w:tcPr>
          <w:p w14:paraId="4693EA75"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Python语言程序设计</w:t>
            </w:r>
          </w:p>
        </w:tc>
        <w:tc>
          <w:tcPr>
            <w:tcW w:w="1444" w:type="dxa"/>
            <w:vAlign w:val="center"/>
          </w:tcPr>
          <w:p w14:paraId="33965E20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66</w:t>
            </w:r>
          </w:p>
        </w:tc>
        <w:tc>
          <w:tcPr>
            <w:tcW w:w="1520" w:type="dxa"/>
            <w:vAlign w:val="center"/>
          </w:tcPr>
          <w:p w14:paraId="2AA5C060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机考</w:t>
            </w:r>
          </w:p>
        </w:tc>
        <w:tc>
          <w:tcPr>
            <w:tcW w:w="1498" w:type="dxa"/>
            <w:vAlign w:val="center"/>
          </w:tcPr>
          <w:p w14:paraId="33D1F90B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120分钟</w:t>
            </w:r>
          </w:p>
        </w:tc>
        <w:tc>
          <w:tcPr>
            <w:tcW w:w="1784" w:type="dxa"/>
            <w:vAlign w:val="center"/>
          </w:tcPr>
          <w:p w14:paraId="194BF07E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201、266</w:t>
            </w:r>
          </w:p>
        </w:tc>
        <w:tc>
          <w:tcPr>
            <w:tcW w:w="2698" w:type="dxa"/>
            <w:vAlign w:val="center"/>
          </w:tcPr>
          <w:p w14:paraId="1155CEEB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科目66考试合格</w:t>
            </w:r>
          </w:p>
        </w:tc>
      </w:tr>
      <w:tr w14:paraId="4D9FA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84" w:type="dxa"/>
            <w:vMerge w:val="continue"/>
            <w:vAlign w:val="center"/>
          </w:tcPr>
          <w:p w14:paraId="4108080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494" w:type="dxa"/>
            <w:vAlign w:val="center"/>
          </w:tcPr>
          <w:p w14:paraId="6C288001"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WPS Office高级应用与设计</w:t>
            </w:r>
          </w:p>
        </w:tc>
        <w:tc>
          <w:tcPr>
            <w:tcW w:w="1444" w:type="dxa"/>
            <w:vAlign w:val="center"/>
          </w:tcPr>
          <w:p w14:paraId="68C39E8C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67</w:t>
            </w:r>
          </w:p>
        </w:tc>
        <w:tc>
          <w:tcPr>
            <w:tcW w:w="1520" w:type="dxa"/>
            <w:vAlign w:val="center"/>
          </w:tcPr>
          <w:p w14:paraId="33A64830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机考</w:t>
            </w:r>
          </w:p>
        </w:tc>
        <w:tc>
          <w:tcPr>
            <w:tcW w:w="1498" w:type="dxa"/>
            <w:vAlign w:val="center"/>
          </w:tcPr>
          <w:p w14:paraId="0D2C1F6D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120分钟</w:t>
            </w:r>
          </w:p>
        </w:tc>
        <w:tc>
          <w:tcPr>
            <w:tcW w:w="1784" w:type="dxa"/>
            <w:vAlign w:val="center"/>
          </w:tcPr>
          <w:p w14:paraId="70BE3EBC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201、267</w:t>
            </w:r>
          </w:p>
        </w:tc>
        <w:tc>
          <w:tcPr>
            <w:tcW w:w="2698" w:type="dxa"/>
            <w:vAlign w:val="center"/>
          </w:tcPr>
          <w:p w14:paraId="4D799D98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科目67考试合格</w:t>
            </w:r>
          </w:p>
        </w:tc>
      </w:tr>
      <w:tr w14:paraId="34FDC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84" w:type="dxa"/>
            <w:vMerge w:val="restart"/>
            <w:vAlign w:val="center"/>
          </w:tcPr>
          <w:p w14:paraId="01ECCBE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三级</w:t>
            </w:r>
          </w:p>
        </w:tc>
        <w:tc>
          <w:tcPr>
            <w:tcW w:w="3494" w:type="dxa"/>
            <w:vAlign w:val="center"/>
          </w:tcPr>
          <w:p w14:paraId="74564F87"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网络技术</w:t>
            </w:r>
          </w:p>
        </w:tc>
        <w:tc>
          <w:tcPr>
            <w:tcW w:w="1444" w:type="dxa"/>
            <w:vAlign w:val="center"/>
          </w:tcPr>
          <w:p w14:paraId="2E35D140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35</w:t>
            </w:r>
          </w:p>
        </w:tc>
        <w:tc>
          <w:tcPr>
            <w:tcW w:w="1520" w:type="dxa"/>
            <w:vAlign w:val="center"/>
          </w:tcPr>
          <w:p w14:paraId="61A961AF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机考</w:t>
            </w:r>
          </w:p>
        </w:tc>
        <w:tc>
          <w:tcPr>
            <w:tcW w:w="1498" w:type="dxa"/>
            <w:vAlign w:val="center"/>
          </w:tcPr>
          <w:p w14:paraId="3A1563D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120分钟</w:t>
            </w:r>
          </w:p>
        </w:tc>
        <w:tc>
          <w:tcPr>
            <w:tcW w:w="1784" w:type="dxa"/>
            <w:vAlign w:val="center"/>
          </w:tcPr>
          <w:p w14:paraId="61A342AF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335</w:t>
            </w:r>
          </w:p>
        </w:tc>
        <w:tc>
          <w:tcPr>
            <w:tcW w:w="2698" w:type="dxa"/>
            <w:vAlign w:val="center"/>
          </w:tcPr>
          <w:p w14:paraId="4F4213C8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科目35考试合格</w:t>
            </w:r>
          </w:p>
        </w:tc>
      </w:tr>
      <w:tr w14:paraId="41AB0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84" w:type="dxa"/>
            <w:vMerge w:val="continue"/>
            <w:vAlign w:val="center"/>
          </w:tcPr>
          <w:p w14:paraId="060F7FD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494" w:type="dxa"/>
            <w:vAlign w:val="center"/>
          </w:tcPr>
          <w:p w14:paraId="1BA6EFE8"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数据库技术</w:t>
            </w:r>
          </w:p>
        </w:tc>
        <w:tc>
          <w:tcPr>
            <w:tcW w:w="1444" w:type="dxa"/>
            <w:vAlign w:val="center"/>
          </w:tcPr>
          <w:p w14:paraId="6E4E6A99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36</w:t>
            </w:r>
          </w:p>
        </w:tc>
        <w:tc>
          <w:tcPr>
            <w:tcW w:w="1520" w:type="dxa"/>
            <w:vAlign w:val="center"/>
          </w:tcPr>
          <w:p w14:paraId="515C6F2F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机考</w:t>
            </w:r>
          </w:p>
        </w:tc>
        <w:tc>
          <w:tcPr>
            <w:tcW w:w="1498" w:type="dxa"/>
            <w:vAlign w:val="center"/>
          </w:tcPr>
          <w:p w14:paraId="622244CD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120分钟</w:t>
            </w:r>
          </w:p>
        </w:tc>
        <w:tc>
          <w:tcPr>
            <w:tcW w:w="1784" w:type="dxa"/>
            <w:vAlign w:val="center"/>
          </w:tcPr>
          <w:p w14:paraId="57B6476F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336</w:t>
            </w:r>
          </w:p>
        </w:tc>
        <w:tc>
          <w:tcPr>
            <w:tcW w:w="2698" w:type="dxa"/>
            <w:vAlign w:val="center"/>
          </w:tcPr>
          <w:p w14:paraId="06DF5ACC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科目36考试合格</w:t>
            </w:r>
          </w:p>
        </w:tc>
      </w:tr>
      <w:tr w14:paraId="16A64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84" w:type="dxa"/>
            <w:vMerge w:val="continue"/>
            <w:vAlign w:val="center"/>
          </w:tcPr>
          <w:p w14:paraId="5913CE3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494" w:type="dxa"/>
            <w:vAlign w:val="center"/>
          </w:tcPr>
          <w:p w14:paraId="67DA848B"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信息安全技术</w:t>
            </w:r>
          </w:p>
        </w:tc>
        <w:tc>
          <w:tcPr>
            <w:tcW w:w="1444" w:type="dxa"/>
            <w:vAlign w:val="center"/>
          </w:tcPr>
          <w:p w14:paraId="451BB8AA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38</w:t>
            </w:r>
          </w:p>
        </w:tc>
        <w:tc>
          <w:tcPr>
            <w:tcW w:w="1520" w:type="dxa"/>
            <w:vAlign w:val="center"/>
          </w:tcPr>
          <w:p w14:paraId="53882860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机考</w:t>
            </w:r>
          </w:p>
        </w:tc>
        <w:tc>
          <w:tcPr>
            <w:tcW w:w="1498" w:type="dxa"/>
            <w:vAlign w:val="center"/>
          </w:tcPr>
          <w:p w14:paraId="2981C3D1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120分钟</w:t>
            </w:r>
          </w:p>
        </w:tc>
        <w:tc>
          <w:tcPr>
            <w:tcW w:w="1784" w:type="dxa"/>
            <w:vAlign w:val="center"/>
          </w:tcPr>
          <w:p w14:paraId="7241F3B4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338</w:t>
            </w:r>
          </w:p>
        </w:tc>
        <w:tc>
          <w:tcPr>
            <w:tcW w:w="2698" w:type="dxa"/>
            <w:vAlign w:val="center"/>
          </w:tcPr>
          <w:p w14:paraId="672F24DE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科目38考试合格</w:t>
            </w:r>
          </w:p>
        </w:tc>
      </w:tr>
      <w:tr w14:paraId="65553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84" w:type="dxa"/>
            <w:vMerge w:val="continue"/>
            <w:vAlign w:val="center"/>
          </w:tcPr>
          <w:p w14:paraId="0444508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494" w:type="dxa"/>
            <w:vAlign w:val="center"/>
          </w:tcPr>
          <w:p w14:paraId="4BD2BD70"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嵌入式系统开发技术</w:t>
            </w:r>
          </w:p>
        </w:tc>
        <w:tc>
          <w:tcPr>
            <w:tcW w:w="1444" w:type="dxa"/>
            <w:vAlign w:val="center"/>
          </w:tcPr>
          <w:p w14:paraId="6EBA3C77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39</w:t>
            </w:r>
          </w:p>
        </w:tc>
        <w:tc>
          <w:tcPr>
            <w:tcW w:w="1520" w:type="dxa"/>
            <w:vAlign w:val="center"/>
          </w:tcPr>
          <w:p w14:paraId="79AE85B5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机考</w:t>
            </w:r>
          </w:p>
        </w:tc>
        <w:tc>
          <w:tcPr>
            <w:tcW w:w="1498" w:type="dxa"/>
            <w:vAlign w:val="center"/>
          </w:tcPr>
          <w:p w14:paraId="374C60EC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120分钟</w:t>
            </w:r>
          </w:p>
        </w:tc>
        <w:tc>
          <w:tcPr>
            <w:tcW w:w="1784" w:type="dxa"/>
            <w:vAlign w:val="center"/>
          </w:tcPr>
          <w:p w14:paraId="082F146E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339</w:t>
            </w:r>
          </w:p>
        </w:tc>
        <w:tc>
          <w:tcPr>
            <w:tcW w:w="2698" w:type="dxa"/>
            <w:vAlign w:val="center"/>
          </w:tcPr>
          <w:p w14:paraId="112F798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科目39考试合格</w:t>
            </w:r>
          </w:p>
        </w:tc>
      </w:tr>
      <w:tr w14:paraId="02C29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84" w:type="dxa"/>
            <w:vMerge w:val="continue"/>
            <w:vAlign w:val="center"/>
          </w:tcPr>
          <w:p w14:paraId="112760F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494" w:type="dxa"/>
            <w:vAlign w:val="center"/>
          </w:tcPr>
          <w:p w14:paraId="2EBF5D37"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L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inux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应用开发与技术</w:t>
            </w:r>
          </w:p>
        </w:tc>
        <w:tc>
          <w:tcPr>
            <w:tcW w:w="1444" w:type="dxa"/>
            <w:vAlign w:val="center"/>
          </w:tcPr>
          <w:p w14:paraId="7E67C205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71</w:t>
            </w:r>
          </w:p>
        </w:tc>
        <w:tc>
          <w:tcPr>
            <w:tcW w:w="1520" w:type="dxa"/>
            <w:vAlign w:val="center"/>
          </w:tcPr>
          <w:p w14:paraId="6D8B3F1D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机考</w:t>
            </w:r>
          </w:p>
        </w:tc>
        <w:tc>
          <w:tcPr>
            <w:tcW w:w="1498" w:type="dxa"/>
            <w:vAlign w:val="center"/>
          </w:tcPr>
          <w:p w14:paraId="12011AC6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120分钟</w:t>
            </w:r>
          </w:p>
        </w:tc>
        <w:tc>
          <w:tcPr>
            <w:tcW w:w="1784" w:type="dxa"/>
            <w:vAlign w:val="center"/>
          </w:tcPr>
          <w:p w14:paraId="4F6CCC4F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371</w:t>
            </w:r>
          </w:p>
        </w:tc>
        <w:tc>
          <w:tcPr>
            <w:tcW w:w="2698" w:type="dxa"/>
            <w:vAlign w:val="center"/>
          </w:tcPr>
          <w:p w14:paraId="1BE6DD40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科目71考试合格</w:t>
            </w:r>
          </w:p>
        </w:tc>
      </w:tr>
      <w:tr w14:paraId="51C97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84" w:type="dxa"/>
            <w:vMerge w:val="restart"/>
            <w:vAlign w:val="center"/>
          </w:tcPr>
          <w:p w14:paraId="7F5944D7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四级</w:t>
            </w:r>
          </w:p>
        </w:tc>
        <w:tc>
          <w:tcPr>
            <w:tcW w:w="3494" w:type="dxa"/>
            <w:vAlign w:val="center"/>
          </w:tcPr>
          <w:p w14:paraId="1EB2E784"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网络工程师</w:t>
            </w:r>
          </w:p>
        </w:tc>
        <w:tc>
          <w:tcPr>
            <w:tcW w:w="1444" w:type="dxa"/>
            <w:vAlign w:val="center"/>
          </w:tcPr>
          <w:p w14:paraId="506883A6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41</w:t>
            </w:r>
          </w:p>
        </w:tc>
        <w:tc>
          <w:tcPr>
            <w:tcW w:w="1520" w:type="dxa"/>
            <w:vAlign w:val="center"/>
          </w:tcPr>
          <w:p w14:paraId="548F693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机考</w:t>
            </w:r>
          </w:p>
        </w:tc>
        <w:tc>
          <w:tcPr>
            <w:tcW w:w="1498" w:type="dxa"/>
            <w:vAlign w:val="center"/>
          </w:tcPr>
          <w:p w14:paraId="1CC3809A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90分钟</w:t>
            </w:r>
          </w:p>
        </w:tc>
        <w:tc>
          <w:tcPr>
            <w:tcW w:w="1784" w:type="dxa"/>
            <w:vAlign w:val="center"/>
          </w:tcPr>
          <w:p w14:paraId="13295AD5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401、403</w:t>
            </w:r>
          </w:p>
        </w:tc>
        <w:tc>
          <w:tcPr>
            <w:tcW w:w="2698" w:type="dxa"/>
            <w:vAlign w:val="center"/>
          </w:tcPr>
          <w:p w14:paraId="348E4A69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获得科目35证书，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科目41考试合格</w:t>
            </w:r>
          </w:p>
        </w:tc>
      </w:tr>
      <w:tr w14:paraId="2C702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84" w:type="dxa"/>
            <w:vMerge w:val="continue"/>
            <w:vAlign w:val="center"/>
          </w:tcPr>
          <w:p w14:paraId="3A01253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494" w:type="dxa"/>
            <w:vAlign w:val="center"/>
          </w:tcPr>
          <w:p w14:paraId="58FDF670"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数据库工程师</w:t>
            </w:r>
          </w:p>
        </w:tc>
        <w:tc>
          <w:tcPr>
            <w:tcW w:w="1444" w:type="dxa"/>
            <w:vAlign w:val="center"/>
          </w:tcPr>
          <w:p w14:paraId="21E414C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42</w:t>
            </w:r>
          </w:p>
        </w:tc>
        <w:tc>
          <w:tcPr>
            <w:tcW w:w="1520" w:type="dxa"/>
            <w:vAlign w:val="center"/>
          </w:tcPr>
          <w:p w14:paraId="45FD29CC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机考</w:t>
            </w:r>
          </w:p>
        </w:tc>
        <w:tc>
          <w:tcPr>
            <w:tcW w:w="1498" w:type="dxa"/>
            <w:vAlign w:val="center"/>
          </w:tcPr>
          <w:p w14:paraId="1C39505A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90分钟</w:t>
            </w:r>
          </w:p>
        </w:tc>
        <w:tc>
          <w:tcPr>
            <w:tcW w:w="1784" w:type="dxa"/>
            <w:vAlign w:val="center"/>
          </w:tcPr>
          <w:p w14:paraId="5DCC4CFB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401、404</w:t>
            </w:r>
          </w:p>
        </w:tc>
        <w:tc>
          <w:tcPr>
            <w:tcW w:w="2698" w:type="dxa"/>
            <w:vAlign w:val="center"/>
          </w:tcPr>
          <w:p w14:paraId="01B2338C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获得科目36证书，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科目42考试合格</w:t>
            </w:r>
          </w:p>
        </w:tc>
      </w:tr>
      <w:tr w14:paraId="0DA24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84" w:type="dxa"/>
            <w:vMerge w:val="continue"/>
            <w:vAlign w:val="center"/>
          </w:tcPr>
          <w:p w14:paraId="658A6F2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494" w:type="dxa"/>
            <w:vAlign w:val="center"/>
          </w:tcPr>
          <w:p w14:paraId="0AD659B9"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信息安全工程师</w:t>
            </w:r>
          </w:p>
        </w:tc>
        <w:tc>
          <w:tcPr>
            <w:tcW w:w="1444" w:type="dxa"/>
            <w:vAlign w:val="center"/>
          </w:tcPr>
          <w:p w14:paraId="5C3CD709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44</w:t>
            </w:r>
          </w:p>
        </w:tc>
        <w:tc>
          <w:tcPr>
            <w:tcW w:w="1520" w:type="dxa"/>
            <w:vAlign w:val="center"/>
          </w:tcPr>
          <w:p w14:paraId="25126364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机考</w:t>
            </w:r>
          </w:p>
        </w:tc>
        <w:tc>
          <w:tcPr>
            <w:tcW w:w="1498" w:type="dxa"/>
            <w:vAlign w:val="center"/>
          </w:tcPr>
          <w:p w14:paraId="4D7BB51D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90分钟</w:t>
            </w:r>
          </w:p>
        </w:tc>
        <w:tc>
          <w:tcPr>
            <w:tcW w:w="1784" w:type="dxa"/>
            <w:vAlign w:val="center"/>
          </w:tcPr>
          <w:p w14:paraId="1DE005CF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401、403</w:t>
            </w:r>
          </w:p>
        </w:tc>
        <w:tc>
          <w:tcPr>
            <w:tcW w:w="2698" w:type="dxa"/>
            <w:vAlign w:val="center"/>
          </w:tcPr>
          <w:p w14:paraId="364B9BBC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获得科目38证书，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科目44考试合格</w:t>
            </w:r>
          </w:p>
        </w:tc>
      </w:tr>
      <w:tr w14:paraId="7DD9C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84" w:type="dxa"/>
            <w:vMerge w:val="continue"/>
            <w:vAlign w:val="center"/>
          </w:tcPr>
          <w:p w14:paraId="25250E5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494" w:type="dxa"/>
            <w:vAlign w:val="center"/>
          </w:tcPr>
          <w:p w14:paraId="19A494D9"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嵌入式系统开发工程师</w:t>
            </w:r>
          </w:p>
        </w:tc>
        <w:tc>
          <w:tcPr>
            <w:tcW w:w="1444" w:type="dxa"/>
            <w:vAlign w:val="center"/>
          </w:tcPr>
          <w:p w14:paraId="59EF0FDD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45</w:t>
            </w:r>
          </w:p>
        </w:tc>
        <w:tc>
          <w:tcPr>
            <w:tcW w:w="1520" w:type="dxa"/>
            <w:vAlign w:val="center"/>
          </w:tcPr>
          <w:p w14:paraId="4340729E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机考</w:t>
            </w:r>
          </w:p>
        </w:tc>
        <w:tc>
          <w:tcPr>
            <w:tcW w:w="1498" w:type="dxa"/>
            <w:vAlign w:val="center"/>
          </w:tcPr>
          <w:p w14:paraId="1A79EF5E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90分钟</w:t>
            </w:r>
          </w:p>
        </w:tc>
        <w:tc>
          <w:tcPr>
            <w:tcW w:w="1784" w:type="dxa"/>
            <w:vAlign w:val="center"/>
          </w:tcPr>
          <w:p w14:paraId="52E0A610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401、402</w:t>
            </w:r>
          </w:p>
        </w:tc>
        <w:tc>
          <w:tcPr>
            <w:tcW w:w="2698" w:type="dxa"/>
            <w:vAlign w:val="center"/>
          </w:tcPr>
          <w:p w14:paraId="0F4FA781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获得科目39证书，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科目45考试合格</w:t>
            </w:r>
          </w:p>
        </w:tc>
      </w:tr>
      <w:tr w14:paraId="2FDEB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84" w:type="dxa"/>
            <w:vMerge w:val="continue"/>
            <w:vAlign w:val="center"/>
          </w:tcPr>
          <w:p w14:paraId="265CC44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494" w:type="dxa"/>
            <w:vAlign w:val="center"/>
          </w:tcPr>
          <w:p w14:paraId="4FE28DF7"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L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inux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应用开发与技术</w:t>
            </w:r>
          </w:p>
        </w:tc>
        <w:tc>
          <w:tcPr>
            <w:tcW w:w="1444" w:type="dxa"/>
            <w:vAlign w:val="center"/>
          </w:tcPr>
          <w:p w14:paraId="416D2315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46</w:t>
            </w:r>
          </w:p>
        </w:tc>
        <w:tc>
          <w:tcPr>
            <w:tcW w:w="1520" w:type="dxa"/>
            <w:vAlign w:val="center"/>
          </w:tcPr>
          <w:p w14:paraId="12E7BB1E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机考</w:t>
            </w:r>
          </w:p>
        </w:tc>
        <w:tc>
          <w:tcPr>
            <w:tcW w:w="1498" w:type="dxa"/>
            <w:vAlign w:val="center"/>
          </w:tcPr>
          <w:p w14:paraId="5F02233F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90分钟</w:t>
            </w:r>
          </w:p>
        </w:tc>
        <w:tc>
          <w:tcPr>
            <w:tcW w:w="1784" w:type="dxa"/>
            <w:vAlign w:val="center"/>
          </w:tcPr>
          <w:p w14:paraId="700F0E50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401、402</w:t>
            </w:r>
          </w:p>
        </w:tc>
        <w:tc>
          <w:tcPr>
            <w:tcW w:w="2698" w:type="dxa"/>
            <w:vAlign w:val="center"/>
          </w:tcPr>
          <w:p w14:paraId="0CA4F885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获得科目71证书，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科目46考试合格</w:t>
            </w:r>
          </w:p>
        </w:tc>
      </w:tr>
    </w:tbl>
    <w:p w14:paraId="0E39F60B">
      <w:pPr>
        <w:spacing w:line="500" w:lineRule="exact"/>
        <w:ind w:firstLine="640" w:firstLineChars="200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注：考试大纲及教程目录见中国教育考试网(</w:t>
      </w:r>
      <w:r>
        <w:fldChar w:fldCharType="begin"/>
      </w:r>
      <w:r>
        <w:instrText xml:space="preserve"> HYPERLINK "http://ncre.neea.edu.cn" </w:instrText>
      </w:r>
      <w:r>
        <w:fldChar w:fldCharType="separate"/>
      </w:r>
      <w:r>
        <w:rPr>
          <w:rFonts w:ascii="仿宋_GB2312" w:hAnsi="宋体" w:eastAsia="仿宋_GB2312"/>
          <w:color w:val="000000"/>
          <w:sz w:val="32"/>
          <w:szCs w:val="32"/>
        </w:rPr>
        <w:t>http://ncre.neea.edu.cn</w:t>
      </w:r>
      <w:r>
        <w:rPr>
          <w:rFonts w:ascii="仿宋_GB2312" w:hAnsi="宋体" w:eastAsia="仿宋_GB2312"/>
          <w:color w:val="000000"/>
          <w:sz w:val="32"/>
          <w:szCs w:val="32"/>
        </w:rPr>
        <w:fldChar w:fldCharType="end"/>
      </w:r>
      <w:r>
        <w:rPr>
          <w:rFonts w:ascii="仿宋_GB2312" w:hAnsi="宋体" w:eastAsia="仿宋_GB2312"/>
          <w:color w:val="000000"/>
          <w:sz w:val="32"/>
          <w:szCs w:val="32"/>
        </w:rPr>
        <w:t>)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。</w:t>
      </w:r>
    </w:p>
    <w:p w14:paraId="60A0B752">
      <w:pPr>
        <w:spacing w:line="580" w:lineRule="exact"/>
        <w:rPr>
          <w:rFonts w:ascii="黑体" w:hAnsi="黑体" w:eastAsia="黑体"/>
          <w:color w:val="000000"/>
          <w:sz w:val="32"/>
          <w:szCs w:val="32"/>
        </w:rPr>
      </w:pPr>
    </w:p>
    <w:p w14:paraId="08D4B45E">
      <w:pPr>
        <w:spacing w:line="360" w:lineRule="auto"/>
        <w:ind w:firstLine="420" w:firstLineChars="200"/>
        <w:jc w:val="left"/>
        <w:rPr>
          <w:rFonts w:hint="eastAsia"/>
        </w:rPr>
      </w:pPr>
    </w:p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439EEF50">
    <w:panose1 w:val="02000000000000000000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6DB"/>
    <w:rsid w:val="00023515"/>
    <w:rsid w:val="000938EE"/>
    <w:rsid w:val="00124B11"/>
    <w:rsid w:val="002A5EB7"/>
    <w:rsid w:val="00383756"/>
    <w:rsid w:val="003A3126"/>
    <w:rsid w:val="00433B9D"/>
    <w:rsid w:val="005E373A"/>
    <w:rsid w:val="005E38C5"/>
    <w:rsid w:val="005F7554"/>
    <w:rsid w:val="00607588"/>
    <w:rsid w:val="006344D9"/>
    <w:rsid w:val="007424A8"/>
    <w:rsid w:val="007452DC"/>
    <w:rsid w:val="007A09ED"/>
    <w:rsid w:val="00804F0E"/>
    <w:rsid w:val="008A71F1"/>
    <w:rsid w:val="00AB2B7A"/>
    <w:rsid w:val="00B03DD6"/>
    <w:rsid w:val="00D406DB"/>
    <w:rsid w:val="00E029BA"/>
    <w:rsid w:val="00F14554"/>
    <w:rsid w:val="00F524E7"/>
    <w:rsid w:val="1A97537D"/>
    <w:rsid w:val="6CB53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字符"/>
    <w:basedOn w:val="7"/>
    <w:link w:val="4"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uiPriority w:val="99"/>
    <w:rPr>
      <w:sz w:val="18"/>
      <w:szCs w:val="18"/>
    </w:rPr>
  </w:style>
  <w:style w:type="character" w:customStyle="1" w:styleId="11">
    <w:name w:val="标题 1 字符"/>
    <w:basedOn w:val="7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2">
    <w:name w:val="font"/>
    <w:basedOn w:val="7"/>
    <w:uiPriority w:val="0"/>
  </w:style>
  <w:style w:type="character" w:customStyle="1" w:styleId="13">
    <w:name w:val="split"/>
    <w:basedOn w:val="7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2067</Words>
  <Characters>2301</Characters>
  <Lines>24</Lines>
  <Paragraphs>7</Paragraphs>
  <TotalTime>29</TotalTime>
  <ScaleCrop>false</ScaleCrop>
  <LinksUpToDate>false</LinksUpToDate>
  <CharactersWithSpaces>2379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2026-06-22T01:34:00Z</dcterms:created>
  <dc:creator>Administrator</dc:creator>
  <cp:lastModifiedBy>记忆的歌声</cp:lastModifiedBy>
  <dcterms:modified xsi:type="dcterms:W3CDTF">2026-07-13T02:50:49Z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eyJoZGlkIjoiOGQ4NDZjNGZhZGEzYTU0MGQ1MzMyZDNjMzczY2ZiYzQiLCJ1c2VySWQiOiI3Nzk0MjA3MTEifQ==</vt:lpwstr>
  </property>
  <property fmtid="{D5CDD505-2E9C-101B-9397-08002B2CF9AE}" pid="3" name="KSOProductBuildVer">
    <vt:lpwstr>2052-12.1.0.23542</vt:lpwstr>
  </property>
  <property fmtid="{D5CDD505-2E9C-101B-9397-08002B2CF9AE}" pid="4" name="ICV">
    <vt:lpwstr>94085221716F4AF1963ECCA60F955589_13</vt:lpwstr>
  </property>
</Properties>
</file>